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87" w:rsidRDefault="00FE3587" w:rsidP="00FE3587">
      <w:pPr>
        <w:pStyle w:val="periexomena"/>
        <w:keepNext w:val="0"/>
        <w:widowControl w:val="0"/>
        <w:rPr>
          <w:sz w:val="24"/>
        </w:rPr>
      </w:pPr>
    </w:p>
    <w:p w:rsidR="00FE3587" w:rsidRDefault="00FE3587" w:rsidP="00FE3587">
      <w:pPr>
        <w:pStyle w:val="periexomena"/>
        <w:keepNext w:val="0"/>
        <w:widowControl w:val="0"/>
        <w:rPr>
          <w:sz w:val="24"/>
        </w:rPr>
      </w:pPr>
    </w:p>
    <w:p w:rsidR="00FE3587" w:rsidRDefault="00FE3587" w:rsidP="00FE3587">
      <w:pPr>
        <w:pStyle w:val="periexomena"/>
        <w:keepNext w:val="0"/>
        <w:widowControl w:val="0"/>
        <w:rPr>
          <w:sz w:val="24"/>
        </w:rPr>
      </w:pPr>
    </w:p>
    <w:p w:rsidR="00FE3587" w:rsidRDefault="00FE3587" w:rsidP="00FE3587">
      <w:pPr>
        <w:pStyle w:val="periexomena"/>
        <w:keepNext w:val="0"/>
        <w:widowControl w:val="0"/>
        <w:rPr>
          <w:sz w:val="24"/>
        </w:rPr>
      </w:pPr>
    </w:p>
    <w:p w:rsidR="00FE3587" w:rsidRDefault="00FE3587" w:rsidP="00FE3587">
      <w:pPr>
        <w:pStyle w:val="periexomena"/>
        <w:keepNext w:val="0"/>
        <w:widowControl w:val="0"/>
        <w:rPr>
          <w:sz w:val="24"/>
        </w:rPr>
      </w:pPr>
    </w:p>
    <w:p w:rsidR="00FE3587" w:rsidRDefault="00FE3587" w:rsidP="00FE3587">
      <w:pPr>
        <w:pStyle w:val="periexomena"/>
        <w:keepNext w:val="0"/>
        <w:widowControl w:val="0"/>
        <w:rPr>
          <w:sz w:val="24"/>
        </w:rPr>
      </w:pPr>
    </w:p>
    <w:p w:rsidR="00FE3587" w:rsidRDefault="00FE3587" w:rsidP="00FE3587">
      <w:pPr>
        <w:pStyle w:val="periexomena"/>
        <w:keepNext w:val="0"/>
        <w:widowControl w:val="0"/>
        <w:rPr>
          <w:sz w:val="24"/>
        </w:rPr>
      </w:pPr>
    </w:p>
    <w:p w:rsidR="00FE3587" w:rsidRDefault="00FE3587" w:rsidP="00FE3587">
      <w:pPr>
        <w:pStyle w:val="periexomena"/>
        <w:keepNext w:val="0"/>
        <w:widowControl w:val="0"/>
        <w:rPr>
          <w:b w:val="0"/>
          <w:sz w:val="24"/>
        </w:rPr>
      </w:pPr>
      <w:r w:rsidRPr="00791BEF">
        <w:rPr>
          <w:sz w:val="24"/>
          <w:lang w:val="el-GR"/>
        </w:rPr>
        <w:t>Ο</w:t>
      </w:r>
      <w:r w:rsidRPr="00D8788A">
        <w:rPr>
          <w:sz w:val="24"/>
        </w:rPr>
        <w:t xml:space="preserve"> </w:t>
      </w:r>
      <w:r w:rsidRPr="00791BEF">
        <w:rPr>
          <w:sz w:val="24"/>
          <w:lang w:val="el-GR"/>
        </w:rPr>
        <w:t>Δημήτριος</w:t>
      </w:r>
      <w:r w:rsidRPr="00D8788A">
        <w:rPr>
          <w:sz w:val="24"/>
        </w:rPr>
        <w:t xml:space="preserve"> </w:t>
      </w:r>
      <w:r w:rsidRPr="00791BEF">
        <w:rPr>
          <w:sz w:val="24"/>
          <w:lang w:val="el-GR"/>
        </w:rPr>
        <w:t>Δ</w:t>
      </w:r>
      <w:r w:rsidRPr="00D8788A">
        <w:rPr>
          <w:sz w:val="24"/>
        </w:rPr>
        <w:t xml:space="preserve">. </w:t>
      </w:r>
      <w:proofErr w:type="spellStart"/>
      <w:r w:rsidRPr="00791BEF">
        <w:rPr>
          <w:sz w:val="24"/>
          <w:lang w:val="el-GR"/>
        </w:rPr>
        <w:t>Βέργαδος</w:t>
      </w:r>
      <w:proofErr w:type="spellEnd"/>
      <w:r w:rsidRPr="00D8788A">
        <w:rPr>
          <w:b w:val="0"/>
          <w:sz w:val="24"/>
        </w:rPr>
        <w:t xml:space="preserve"> </w:t>
      </w:r>
      <w:r w:rsidRPr="00546E54">
        <w:rPr>
          <w:b w:val="0"/>
          <w:sz w:val="24"/>
          <w:lang w:val="el-GR"/>
        </w:rPr>
        <w:t>είναι</w:t>
      </w:r>
      <w:r w:rsidRPr="00D8788A">
        <w:rPr>
          <w:b w:val="0"/>
          <w:sz w:val="24"/>
        </w:rPr>
        <w:t xml:space="preserve"> </w:t>
      </w:r>
      <w:r>
        <w:rPr>
          <w:b w:val="0"/>
          <w:sz w:val="24"/>
          <w:lang w:val="el-GR"/>
        </w:rPr>
        <w:t>Τακτικός</w:t>
      </w:r>
      <w:r w:rsidRPr="00D8788A">
        <w:rPr>
          <w:b w:val="0"/>
          <w:sz w:val="24"/>
        </w:rPr>
        <w:t xml:space="preserve"> </w:t>
      </w:r>
      <w:r w:rsidRPr="00546E54">
        <w:rPr>
          <w:b w:val="0"/>
          <w:sz w:val="24"/>
          <w:lang w:val="el-GR"/>
        </w:rPr>
        <w:t>Καθηγητή</w:t>
      </w:r>
      <w:r>
        <w:rPr>
          <w:b w:val="0"/>
          <w:sz w:val="24"/>
          <w:lang w:val="el-GR"/>
        </w:rPr>
        <w:t>ς</w:t>
      </w:r>
      <w:r w:rsidRPr="00D8788A">
        <w:rPr>
          <w:b w:val="0"/>
          <w:sz w:val="24"/>
        </w:rPr>
        <w:t xml:space="preserve">, </w:t>
      </w:r>
      <w:r w:rsidRPr="00546E54">
        <w:rPr>
          <w:b w:val="0"/>
          <w:sz w:val="24"/>
          <w:lang w:val="el-GR"/>
        </w:rPr>
        <w:t>του</w:t>
      </w:r>
      <w:r w:rsidRPr="00D8788A">
        <w:rPr>
          <w:b w:val="0"/>
          <w:sz w:val="24"/>
        </w:rPr>
        <w:t xml:space="preserve"> </w:t>
      </w:r>
      <w:r w:rsidRPr="00546E54">
        <w:rPr>
          <w:b w:val="0"/>
          <w:sz w:val="24"/>
          <w:lang w:val="el-GR"/>
        </w:rPr>
        <w:t>Τμήματος</w:t>
      </w:r>
      <w:r w:rsidRPr="00D8788A">
        <w:rPr>
          <w:b w:val="0"/>
          <w:sz w:val="24"/>
        </w:rPr>
        <w:t xml:space="preserve"> </w:t>
      </w:r>
      <w:r w:rsidRPr="00546E54">
        <w:rPr>
          <w:b w:val="0"/>
          <w:sz w:val="24"/>
          <w:lang w:val="el-GR"/>
        </w:rPr>
        <w:t>Πληροφορικής</w:t>
      </w:r>
      <w:r w:rsidRPr="00D8788A">
        <w:rPr>
          <w:b w:val="0"/>
          <w:sz w:val="24"/>
        </w:rPr>
        <w:t xml:space="preserve"> </w:t>
      </w:r>
      <w:r w:rsidRPr="00546E54">
        <w:rPr>
          <w:b w:val="0"/>
          <w:sz w:val="24"/>
          <w:lang w:val="el-GR"/>
        </w:rPr>
        <w:t>του</w:t>
      </w:r>
      <w:r w:rsidRPr="00D8788A">
        <w:rPr>
          <w:b w:val="0"/>
          <w:sz w:val="24"/>
        </w:rPr>
        <w:t xml:space="preserve"> </w:t>
      </w:r>
      <w:r w:rsidRPr="00546E54">
        <w:rPr>
          <w:b w:val="0"/>
          <w:sz w:val="24"/>
          <w:lang w:val="el-GR"/>
        </w:rPr>
        <w:t>Πανεπιστημίου</w:t>
      </w:r>
      <w:r w:rsidRPr="00D8788A">
        <w:rPr>
          <w:b w:val="0"/>
          <w:sz w:val="24"/>
        </w:rPr>
        <w:t xml:space="preserve"> </w:t>
      </w:r>
      <w:r w:rsidRPr="00546E54">
        <w:rPr>
          <w:b w:val="0"/>
          <w:sz w:val="24"/>
          <w:lang w:val="el-GR"/>
        </w:rPr>
        <w:t>Πειραι</w:t>
      </w:r>
      <w:r>
        <w:rPr>
          <w:b w:val="0"/>
          <w:sz w:val="24"/>
          <w:lang w:val="el-GR"/>
        </w:rPr>
        <w:t>ώς</w:t>
      </w:r>
      <w:r w:rsidRPr="00D8788A">
        <w:rPr>
          <w:b w:val="0"/>
          <w:sz w:val="24"/>
        </w:rPr>
        <w:t>;</w:t>
      </w:r>
      <w:r w:rsidRPr="00091A96">
        <w:rPr>
          <w:b w:val="0"/>
          <w:sz w:val="24"/>
          <w:lang w:val="el-GR"/>
        </w:rPr>
        <w:t>Κάτοχος</w:t>
      </w:r>
      <w:r w:rsidRPr="00D8788A">
        <w:rPr>
          <w:b w:val="0"/>
          <w:sz w:val="24"/>
        </w:rPr>
        <w:t xml:space="preserve"> </w:t>
      </w:r>
      <w:r w:rsidRPr="00091A96">
        <w:rPr>
          <w:b w:val="0"/>
          <w:sz w:val="24"/>
          <w:lang w:val="el-GR"/>
        </w:rPr>
        <w:t>της</w:t>
      </w:r>
      <w:r w:rsidRPr="00D8788A">
        <w:rPr>
          <w:b w:val="0"/>
          <w:sz w:val="24"/>
        </w:rPr>
        <w:t xml:space="preserve"> </w:t>
      </w:r>
      <w:r w:rsidRPr="00091A96">
        <w:rPr>
          <w:b w:val="0"/>
          <w:sz w:val="24"/>
          <w:lang w:val="el-GR"/>
        </w:rPr>
        <w:t>Έδρας</w:t>
      </w:r>
      <w:r w:rsidRPr="00D8788A">
        <w:rPr>
          <w:b w:val="0"/>
          <w:sz w:val="24"/>
        </w:rPr>
        <w:t xml:space="preserve"> UNESCO «</w:t>
      </w:r>
      <w:proofErr w:type="spellStart"/>
      <w:r w:rsidRPr="00D8788A">
        <w:rPr>
          <w:b w:val="0"/>
          <w:sz w:val="24"/>
        </w:rPr>
        <w:t>CreativeCities</w:t>
      </w:r>
      <w:proofErr w:type="spellEnd"/>
      <w:r w:rsidRPr="00D8788A">
        <w:rPr>
          <w:b w:val="0"/>
          <w:sz w:val="24"/>
        </w:rPr>
        <w:t xml:space="preserve"> in Motion: </w:t>
      </w:r>
      <w:proofErr w:type="spellStart"/>
      <w:r w:rsidRPr="00D8788A">
        <w:rPr>
          <w:b w:val="0"/>
          <w:sz w:val="24"/>
        </w:rPr>
        <w:t>UrbanSustainable</w:t>
      </w:r>
      <w:proofErr w:type="spellEnd"/>
      <w:r w:rsidRPr="00D8788A">
        <w:rPr>
          <w:b w:val="0"/>
          <w:sz w:val="24"/>
        </w:rPr>
        <w:t xml:space="preserve"> Mobility and Utilization of Cultural Resources», </w:t>
      </w:r>
      <w:r w:rsidRPr="00546E54">
        <w:rPr>
          <w:b w:val="0"/>
          <w:sz w:val="24"/>
          <w:lang w:val="el-GR"/>
        </w:rPr>
        <w:t>Διευθυντής</w:t>
      </w:r>
      <w:r w:rsidRPr="00D8788A">
        <w:rPr>
          <w:b w:val="0"/>
          <w:sz w:val="24"/>
        </w:rPr>
        <w:t xml:space="preserve"> </w:t>
      </w:r>
      <w:r w:rsidRPr="00546E54">
        <w:rPr>
          <w:b w:val="0"/>
          <w:sz w:val="24"/>
          <w:lang w:val="el-GR"/>
        </w:rPr>
        <w:t>του</w:t>
      </w:r>
      <w:r w:rsidRPr="00D8788A">
        <w:rPr>
          <w:b w:val="0"/>
          <w:sz w:val="24"/>
        </w:rPr>
        <w:t xml:space="preserve"> </w:t>
      </w:r>
      <w:r w:rsidRPr="00546E54">
        <w:rPr>
          <w:b w:val="0"/>
          <w:sz w:val="24"/>
          <w:lang w:val="el-GR"/>
        </w:rPr>
        <w:t>Προγράμματος</w:t>
      </w:r>
      <w:r w:rsidRPr="00D8788A">
        <w:rPr>
          <w:b w:val="0"/>
          <w:sz w:val="24"/>
        </w:rPr>
        <w:t xml:space="preserve"> </w:t>
      </w:r>
      <w:r w:rsidRPr="00546E54">
        <w:rPr>
          <w:b w:val="0"/>
          <w:sz w:val="24"/>
          <w:lang w:val="el-GR"/>
        </w:rPr>
        <w:t>Μεταπτυχιακών</w:t>
      </w:r>
      <w:r w:rsidRPr="00D8788A">
        <w:rPr>
          <w:b w:val="0"/>
          <w:sz w:val="24"/>
        </w:rPr>
        <w:t xml:space="preserve"> </w:t>
      </w:r>
      <w:r w:rsidRPr="00546E54">
        <w:rPr>
          <w:b w:val="0"/>
          <w:sz w:val="24"/>
          <w:lang w:val="el-GR"/>
        </w:rPr>
        <w:t>Σπουδών</w:t>
      </w:r>
      <w:r w:rsidRPr="00D8788A">
        <w:rPr>
          <w:b w:val="0"/>
          <w:sz w:val="24"/>
        </w:rPr>
        <w:t xml:space="preserve"> (</w:t>
      </w:r>
      <w:r w:rsidRPr="00546E54">
        <w:rPr>
          <w:b w:val="0"/>
          <w:sz w:val="24"/>
          <w:lang w:val="el-GR"/>
        </w:rPr>
        <w:t>ΠΜΣ</w:t>
      </w:r>
      <w:r w:rsidRPr="00D8788A">
        <w:rPr>
          <w:b w:val="0"/>
          <w:sz w:val="24"/>
        </w:rPr>
        <w:t>) «</w:t>
      </w:r>
      <w:r w:rsidRPr="00546E54">
        <w:rPr>
          <w:b w:val="0"/>
          <w:sz w:val="24"/>
          <w:lang w:val="el-GR"/>
        </w:rPr>
        <w:t>Ψηφιακός</w:t>
      </w:r>
      <w:r w:rsidRPr="00D8788A">
        <w:rPr>
          <w:b w:val="0"/>
          <w:sz w:val="24"/>
        </w:rPr>
        <w:t xml:space="preserve"> </w:t>
      </w:r>
      <w:r w:rsidRPr="00546E54">
        <w:rPr>
          <w:b w:val="0"/>
          <w:sz w:val="24"/>
          <w:lang w:val="el-GR"/>
        </w:rPr>
        <w:t>Πολιτισμός</w:t>
      </w:r>
      <w:r w:rsidRPr="00D8788A">
        <w:rPr>
          <w:b w:val="0"/>
          <w:sz w:val="24"/>
        </w:rPr>
        <w:t xml:space="preserve">, </w:t>
      </w:r>
      <w:r w:rsidRPr="00546E54">
        <w:rPr>
          <w:b w:val="0"/>
          <w:sz w:val="24"/>
          <w:lang w:val="el-GR"/>
        </w:rPr>
        <w:t>Έξυπνες</w:t>
      </w:r>
      <w:r w:rsidRPr="00D8788A">
        <w:rPr>
          <w:b w:val="0"/>
          <w:sz w:val="24"/>
        </w:rPr>
        <w:t xml:space="preserve"> </w:t>
      </w:r>
      <w:r w:rsidRPr="00546E54">
        <w:rPr>
          <w:b w:val="0"/>
          <w:sz w:val="24"/>
          <w:lang w:val="el-GR"/>
        </w:rPr>
        <w:t>Πόλεις</w:t>
      </w:r>
      <w:r w:rsidRPr="00D8788A">
        <w:rPr>
          <w:b w:val="0"/>
          <w:sz w:val="24"/>
        </w:rPr>
        <w:t xml:space="preserve">, </w:t>
      </w:r>
      <w:proofErr w:type="spellStart"/>
      <w:r w:rsidRPr="00546E54">
        <w:rPr>
          <w:b w:val="0"/>
          <w:sz w:val="24"/>
          <w:lang w:val="el-GR"/>
        </w:rPr>
        <w:t>ΙοΤ</w:t>
      </w:r>
      <w:proofErr w:type="spellEnd"/>
      <w:r w:rsidRPr="00D8788A">
        <w:rPr>
          <w:b w:val="0"/>
          <w:sz w:val="24"/>
        </w:rPr>
        <w:t xml:space="preserve"> </w:t>
      </w:r>
      <w:r w:rsidRPr="00546E54">
        <w:rPr>
          <w:b w:val="0"/>
          <w:sz w:val="24"/>
          <w:lang w:val="el-GR"/>
        </w:rPr>
        <w:t>και</w:t>
      </w:r>
      <w:r w:rsidRPr="00D8788A">
        <w:rPr>
          <w:b w:val="0"/>
          <w:sz w:val="24"/>
        </w:rPr>
        <w:t xml:space="preserve"> </w:t>
      </w:r>
    </w:p>
    <w:p w:rsidR="00FE3587" w:rsidRDefault="00FE3587" w:rsidP="00FE3587">
      <w:pPr>
        <w:pStyle w:val="periexomena"/>
        <w:keepNext w:val="0"/>
        <w:widowControl w:val="0"/>
        <w:rPr>
          <w:b w:val="0"/>
          <w:sz w:val="24"/>
        </w:rPr>
      </w:pPr>
    </w:p>
    <w:p w:rsidR="00FE3587" w:rsidRDefault="00FE3587" w:rsidP="00FE3587">
      <w:pPr>
        <w:pStyle w:val="periexomena"/>
        <w:keepNext w:val="0"/>
        <w:widowControl w:val="0"/>
        <w:rPr>
          <w:b w:val="0"/>
          <w:sz w:val="24"/>
          <w:lang w:val="el-GR"/>
        </w:rPr>
      </w:pPr>
      <w:r w:rsidRPr="00546E54">
        <w:rPr>
          <w:b w:val="0"/>
          <w:sz w:val="24"/>
          <w:lang w:val="el-GR"/>
        </w:rPr>
        <w:t>Προηγμένες Ψηφιακές Τεχνολογίες», Διευθυντής του «Εργαστηρίου Ψηφιακού Πολιτισμού, Έξυπνων Πόλεων, Διαδικτύου των Πραγμάτων (</w:t>
      </w:r>
      <w:proofErr w:type="spellStart"/>
      <w:r w:rsidRPr="00546E54">
        <w:rPr>
          <w:b w:val="0"/>
          <w:sz w:val="24"/>
          <w:lang w:val="el-GR"/>
        </w:rPr>
        <w:t>ΙοΤ</w:t>
      </w:r>
      <w:proofErr w:type="spellEnd"/>
      <w:r w:rsidRPr="00546E54">
        <w:rPr>
          <w:b w:val="0"/>
          <w:sz w:val="24"/>
          <w:lang w:val="el-GR"/>
        </w:rPr>
        <w:t>) και Προηγμένων Ψηφια</w:t>
      </w:r>
      <w:r>
        <w:rPr>
          <w:b w:val="0"/>
          <w:sz w:val="24"/>
          <w:lang w:val="el-GR"/>
        </w:rPr>
        <w:t xml:space="preserve">κών Τεχνολογιών και Υπηρεσιών», </w:t>
      </w:r>
      <w:r w:rsidRPr="00E813A5">
        <w:rPr>
          <w:b w:val="0"/>
          <w:sz w:val="24"/>
          <w:lang w:val="el-GR"/>
        </w:rPr>
        <w:t>είναι Τακτικό Μέλος της Ολομέλειας της Αρχής Διασφάλισης Απορρήτου Επικοινωνιών (Α.Δ.Α.Ε.)</w:t>
      </w:r>
      <w:proofErr w:type="spellStart"/>
      <w:r>
        <w:rPr>
          <w:b w:val="0"/>
          <w:sz w:val="24"/>
          <w:lang w:val="el-GR"/>
        </w:rPr>
        <w:t>καιΠρόεδρος</w:t>
      </w:r>
      <w:proofErr w:type="spellEnd"/>
      <w:r>
        <w:rPr>
          <w:b w:val="0"/>
          <w:sz w:val="24"/>
          <w:lang w:val="el-GR"/>
        </w:rPr>
        <w:t xml:space="preserve"> της Γενικής Συνέλευσης του Ελληνικού Ιδρύματος Έρευνας και Καινοτομίας (ΕΛ.ΙΔ.Ε.Κ)</w:t>
      </w:r>
      <w:r w:rsidRPr="00482279">
        <w:rPr>
          <w:b w:val="0"/>
          <w:sz w:val="24"/>
          <w:lang w:val="el-GR"/>
        </w:rPr>
        <w:t xml:space="preserve">, </w:t>
      </w:r>
      <w:r>
        <w:rPr>
          <w:b w:val="0"/>
          <w:sz w:val="24"/>
          <w:lang w:val="el-GR"/>
        </w:rPr>
        <w:t>ενώ έχει διατελέσει μέλος της Ολομέλειας της Εθνικής Επιτροπής Τηλεπικοινωνιών και Ταχυδρομείων (Ε.Ε.Τ.Τ.) (2013-2017).</w:t>
      </w:r>
      <w:r w:rsidRPr="000F7058">
        <w:rPr>
          <w:b w:val="0"/>
          <w:sz w:val="24"/>
          <w:lang w:val="el-GR"/>
        </w:rPr>
        <w:t xml:space="preserve"> Τα αποτελέσματα της ερευνητικής δραστηριότητάς του έχουν δημοσιευθεί σε έγκριτα διεθνή περιοδικά, συνέδρια και </w:t>
      </w:r>
      <w:proofErr w:type="spellStart"/>
      <w:r w:rsidRPr="000F7058">
        <w:rPr>
          <w:b w:val="0"/>
          <w:sz w:val="24"/>
          <w:lang w:val="el-GR"/>
        </w:rPr>
        <w:t>βιβλία.Έχει</w:t>
      </w:r>
      <w:proofErr w:type="spellEnd"/>
      <w:r w:rsidRPr="000F7058">
        <w:rPr>
          <w:b w:val="0"/>
          <w:sz w:val="24"/>
          <w:lang w:val="el-GR"/>
        </w:rPr>
        <w:t xml:space="preserve"> διατελέσει επιμελητής έκδοσης διεθνών περιοδικών (</w:t>
      </w:r>
      <w:proofErr w:type="spellStart"/>
      <w:r w:rsidRPr="000F7058">
        <w:rPr>
          <w:b w:val="0"/>
          <w:sz w:val="24"/>
          <w:lang w:val="el-GR"/>
        </w:rPr>
        <w:t>co</w:t>
      </w:r>
      <w:proofErr w:type="spellEnd"/>
      <w:r w:rsidRPr="000F7058">
        <w:rPr>
          <w:b w:val="0"/>
          <w:sz w:val="24"/>
          <w:lang w:val="el-GR"/>
        </w:rPr>
        <w:t>-</w:t>
      </w:r>
      <w:proofErr w:type="spellStart"/>
      <w:r w:rsidRPr="000F7058">
        <w:rPr>
          <w:b w:val="0"/>
          <w:sz w:val="24"/>
          <w:lang w:val="el-GR"/>
        </w:rPr>
        <w:t>Editor</w:t>
      </w:r>
      <w:proofErr w:type="spellEnd"/>
      <w:r w:rsidRPr="000F7058">
        <w:rPr>
          <w:b w:val="0"/>
          <w:sz w:val="24"/>
          <w:lang w:val="el-GR"/>
        </w:rPr>
        <w:t xml:space="preserve">, </w:t>
      </w:r>
      <w:proofErr w:type="spellStart"/>
      <w:r w:rsidRPr="000F7058">
        <w:rPr>
          <w:b w:val="0"/>
          <w:sz w:val="24"/>
          <w:lang w:val="el-GR"/>
        </w:rPr>
        <w:t>member</w:t>
      </w:r>
      <w:proofErr w:type="spellEnd"/>
      <w:r w:rsidRPr="000F7058">
        <w:rPr>
          <w:b w:val="0"/>
          <w:sz w:val="24"/>
          <w:lang w:val="el-GR"/>
        </w:rPr>
        <w:t xml:space="preserve"> </w:t>
      </w:r>
      <w:proofErr w:type="spellStart"/>
      <w:r w:rsidRPr="000F7058">
        <w:rPr>
          <w:b w:val="0"/>
          <w:sz w:val="24"/>
          <w:lang w:val="el-GR"/>
        </w:rPr>
        <w:t>of</w:t>
      </w:r>
      <w:proofErr w:type="spellEnd"/>
      <w:r w:rsidRPr="000F7058">
        <w:rPr>
          <w:b w:val="0"/>
          <w:sz w:val="24"/>
          <w:lang w:val="el-GR"/>
        </w:rPr>
        <w:t xml:space="preserve"> </w:t>
      </w:r>
      <w:proofErr w:type="spellStart"/>
      <w:r w:rsidRPr="000F7058">
        <w:rPr>
          <w:b w:val="0"/>
          <w:sz w:val="24"/>
          <w:lang w:val="el-GR"/>
        </w:rPr>
        <w:t>the</w:t>
      </w:r>
      <w:proofErr w:type="spellEnd"/>
      <w:r w:rsidRPr="000F7058">
        <w:rPr>
          <w:b w:val="0"/>
          <w:sz w:val="24"/>
          <w:lang w:val="el-GR"/>
        </w:rPr>
        <w:t xml:space="preserve"> </w:t>
      </w:r>
      <w:proofErr w:type="spellStart"/>
      <w:r w:rsidRPr="000F7058">
        <w:rPr>
          <w:b w:val="0"/>
          <w:sz w:val="24"/>
          <w:lang w:val="el-GR"/>
        </w:rPr>
        <w:t>Editorial</w:t>
      </w:r>
      <w:proofErr w:type="spellEnd"/>
      <w:r w:rsidRPr="000F7058">
        <w:rPr>
          <w:b w:val="0"/>
          <w:sz w:val="24"/>
          <w:lang w:val="el-GR"/>
        </w:rPr>
        <w:t xml:space="preserve"> </w:t>
      </w:r>
      <w:proofErr w:type="spellStart"/>
      <w:r w:rsidRPr="000F7058">
        <w:rPr>
          <w:b w:val="0"/>
          <w:sz w:val="24"/>
          <w:lang w:val="el-GR"/>
        </w:rPr>
        <w:t>Board</w:t>
      </w:r>
      <w:proofErr w:type="spellEnd"/>
      <w:r w:rsidRPr="000F7058">
        <w:rPr>
          <w:b w:val="0"/>
          <w:sz w:val="24"/>
          <w:lang w:val="el-GR"/>
        </w:rPr>
        <w:t>), πρόεδρος προγράμματος συνεδρίων (</w:t>
      </w:r>
      <w:proofErr w:type="spellStart"/>
      <w:r w:rsidRPr="000F7058">
        <w:rPr>
          <w:b w:val="0"/>
          <w:sz w:val="24"/>
          <w:lang w:val="el-GR"/>
        </w:rPr>
        <w:t>ProgramChair</w:t>
      </w:r>
      <w:proofErr w:type="spellEnd"/>
      <w:r w:rsidRPr="000F7058">
        <w:rPr>
          <w:b w:val="0"/>
          <w:sz w:val="24"/>
          <w:lang w:val="el-GR"/>
        </w:rPr>
        <w:t>), μέλος σε πολλές τε</w:t>
      </w:r>
      <w:r>
        <w:rPr>
          <w:b w:val="0"/>
          <w:sz w:val="24"/>
          <w:lang w:val="el-GR"/>
        </w:rPr>
        <w:t>χνικές επιτροπές προγράμματος (</w:t>
      </w:r>
      <w:proofErr w:type="spellStart"/>
      <w:r>
        <w:rPr>
          <w:b w:val="0"/>
          <w:sz w:val="24"/>
        </w:rPr>
        <w:t>TechnicalProgrammeCommittee</w:t>
      </w:r>
      <w:proofErr w:type="spellEnd"/>
      <w:r w:rsidRPr="00482279">
        <w:rPr>
          <w:b w:val="0"/>
          <w:sz w:val="24"/>
          <w:lang w:val="el-GR"/>
        </w:rPr>
        <w:t>-</w:t>
      </w:r>
      <w:r>
        <w:rPr>
          <w:b w:val="0"/>
          <w:sz w:val="24"/>
        </w:rPr>
        <w:t>T</w:t>
      </w:r>
      <w:r w:rsidRPr="000F7058">
        <w:rPr>
          <w:b w:val="0"/>
          <w:sz w:val="24"/>
          <w:lang w:val="el-GR"/>
        </w:rPr>
        <w:t>PC) διεθνών συνεδρίων, κριτής άρθρων σε διεθνή περιοδικά και συνέδρια. Έχει διατελέσει μέλος και αξιολογητής σε εθνικές και διεθνείς επιτροπές και οργανισμούς.</w:t>
      </w:r>
    </w:p>
    <w:p w:rsidR="00067459" w:rsidRDefault="00067459"/>
    <w:sectPr w:rsidR="00067459" w:rsidSect="000674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E3587"/>
    <w:rsid w:val="00067459"/>
    <w:rsid w:val="00325F45"/>
    <w:rsid w:val="00571FBB"/>
    <w:rsid w:val="00756618"/>
    <w:rsid w:val="00854BD7"/>
    <w:rsid w:val="008B3F91"/>
    <w:rsid w:val="00BA1459"/>
    <w:rsid w:val="00C005AE"/>
    <w:rsid w:val="00CC180A"/>
    <w:rsid w:val="00ED4EAE"/>
    <w:rsid w:val="00F01B99"/>
    <w:rsid w:val="00F96304"/>
    <w:rsid w:val="00FE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59"/>
  </w:style>
  <w:style w:type="paragraph" w:styleId="1">
    <w:name w:val="heading 1"/>
    <w:basedOn w:val="a"/>
    <w:next w:val="a"/>
    <w:link w:val="1Char"/>
    <w:uiPriority w:val="9"/>
    <w:qFormat/>
    <w:rsid w:val="00FE35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iexomena">
    <w:name w:val="periexomena"/>
    <w:basedOn w:val="1"/>
    <w:rsid w:val="00FE3587"/>
    <w:pPr>
      <w:keepLines w:val="0"/>
      <w:suppressAutoHyphens/>
      <w:spacing w:before="0" w:line="240" w:lineRule="auto"/>
      <w:ind w:firstLine="284"/>
      <w:jc w:val="both"/>
    </w:pPr>
    <w:rPr>
      <w:rFonts w:ascii="Times New Roman" w:eastAsia="MS Mincho" w:hAnsi="Times New Roman" w:cs="Times New Roman"/>
      <w:color w:val="auto"/>
      <w:szCs w:val="20"/>
      <w:lang w:val="en-US" w:eastAsia="zh-CN"/>
    </w:rPr>
  </w:style>
  <w:style w:type="character" w:customStyle="1" w:styleId="1Char">
    <w:name w:val="Επικεφαλίδα 1 Char"/>
    <w:basedOn w:val="a0"/>
    <w:link w:val="1"/>
    <w:uiPriority w:val="9"/>
    <w:rsid w:val="00FE3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2024-02-29T13:19:00Z</dcterms:created>
  <dcterms:modified xsi:type="dcterms:W3CDTF">2024-02-29T13:21:00Z</dcterms:modified>
</cp:coreProperties>
</file>